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39ED" w14:textId="77777777" w:rsidR="00956587" w:rsidRDefault="00956587" w:rsidP="009565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sz w:val="36"/>
          <w:szCs w:val="36"/>
        </w:rPr>
        <w:t>Shraavan</w:t>
      </w:r>
      <w:proofErr w:type="spellEnd"/>
      <w:r>
        <w:rPr>
          <w:rStyle w:val="normaltextrun"/>
          <w:b/>
          <w:bCs/>
          <w:sz w:val="36"/>
          <w:szCs w:val="36"/>
        </w:rPr>
        <w:t xml:space="preserve"> Maas 2022 </w:t>
      </w:r>
      <w:proofErr w:type="spellStart"/>
      <w:r>
        <w:rPr>
          <w:rStyle w:val="spellingerror"/>
          <w:b/>
          <w:bCs/>
          <w:sz w:val="36"/>
          <w:szCs w:val="36"/>
        </w:rPr>
        <w:t>Shivabhishek</w:t>
      </w:r>
      <w:proofErr w:type="spellEnd"/>
      <w:r>
        <w:rPr>
          <w:rStyle w:val="normaltextrun"/>
          <w:b/>
          <w:bCs/>
          <w:sz w:val="36"/>
          <w:szCs w:val="36"/>
        </w:rPr>
        <w:t> </w:t>
      </w:r>
      <w:r>
        <w:rPr>
          <w:rStyle w:val="eop"/>
          <w:sz w:val="36"/>
          <w:szCs w:val="36"/>
        </w:rPr>
        <w:t> </w:t>
      </w:r>
    </w:p>
    <w:p w14:paraId="1EE80A3F" w14:textId="77777777" w:rsidR="00956587" w:rsidRDefault="00956587" w:rsidP="009565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Elke maandag van 18 juli – 8 augustus</w:t>
      </w:r>
      <w:r>
        <w:rPr>
          <w:rStyle w:val="eop"/>
          <w:sz w:val="36"/>
          <w:szCs w:val="36"/>
        </w:rPr>
        <w:t> </w:t>
      </w:r>
    </w:p>
    <w:p w14:paraId="46DDE1DC" w14:textId="77777777" w:rsidR="00956587" w:rsidRDefault="00956587" w:rsidP="009565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sz w:val="36"/>
          <w:szCs w:val="36"/>
        </w:rPr>
        <w:t>Mandir</w:t>
      </w:r>
      <w:proofErr w:type="spellEnd"/>
      <w:r>
        <w:rPr>
          <w:rStyle w:val="normaltextrun"/>
          <w:b/>
          <w:bCs/>
          <w:sz w:val="36"/>
          <w:szCs w:val="36"/>
        </w:rPr>
        <w:t xml:space="preserve"> </w:t>
      </w:r>
      <w:r>
        <w:rPr>
          <w:rStyle w:val="spellingerror"/>
          <w:b/>
          <w:bCs/>
          <w:sz w:val="36"/>
          <w:szCs w:val="36"/>
        </w:rPr>
        <w:t>Shri</w:t>
      </w:r>
      <w:r>
        <w:rPr>
          <w:rStyle w:val="normaltextrun"/>
          <w:b/>
          <w:bCs/>
          <w:sz w:val="36"/>
          <w:szCs w:val="36"/>
        </w:rPr>
        <w:t xml:space="preserve"> </w:t>
      </w:r>
      <w:proofErr w:type="spellStart"/>
      <w:r>
        <w:rPr>
          <w:rStyle w:val="spellingerror"/>
          <w:b/>
          <w:bCs/>
          <w:sz w:val="36"/>
          <w:szCs w:val="36"/>
        </w:rPr>
        <w:t>Ketumaleshwar</w:t>
      </w:r>
      <w:proofErr w:type="spellEnd"/>
      <w:r>
        <w:rPr>
          <w:rStyle w:val="normaltextrun"/>
          <w:b/>
          <w:bCs/>
          <w:sz w:val="36"/>
          <w:szCs w:val="36"/>
        </w:rPr>
        <w:t xml:space="preserve"> </w:t>
      </w:r>
      <w:proofErr w:type="spellStart"/>
      <w:r>
        <w:rPr>
          <w:rStyle w:val="spellingerror"/>
          <w:b/>
          <w:bCs/>
          <w:sz w:val="36"/>
          <w:szCs w:val="36"/>
        </w:rPr>
        <w:t>Dhaam</w:t>
      </w:r>
      <w:proofErr w:type="spellEnd"/>
      <w:r>
        <w:rPr>
          <w:rStyle w:val="eop"/>
          <w:sz w:val="36"/>
          <w:szCs w:val="36"/>
        </w:rPr>
        <w:t> </w:t>
      </w:r>
    </w:p>
    <w:p w14:paraId="492E9FFF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CBCC2C5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De maand </w:t>
      </w:r>
      <w:proofErr w:type="spellStart"/>
      <w:r>
        <w:rPr>
          <w:rStyle w:val="spellingerror"/>
          <w:sz w:val="28"/>
          <w:szCs w:val="28"/>
        </w:rPr>
        <w:t>Shraavan</w:t>
      </w:r>
      <w:proofErr w:type="spellEnd"/>
      <w:r>
        <w:rPr>
          <w:rStyle w:val="normaltextrun"/>
          <w:sz w:val="28"/>
          <w:szCs w:val="28"/>
        </w:rPr>
        <w:t xml:space="preserve"> in de Vedische kalender is de maand van Shiva </w:t>
      </w:r>
      <w:proofErr w:type="spellStart"/>
      <w:r>
        <w:rPr>
          <w:rStyle w:val="spellingerror"/>
          <w:sz w:val="28"/>
          <w:szCs w:val="28"/>
        </w:rPr>
        <w:t>Bhagwaanji</w:t>
      </w:r>
      <w:proofErr w:type="spellEnd"/>
      <w:r>
        <w:rPr>
          <w:rStyle w:val="normaltextrun"/>
          <w:sz w:val="28"/>
          <w:szCs w:val="28"/>
        </w:rPr>
        <w:t xml:space="preserve">. Deze hele maand is een gunstige maand om Shiva </w:t>
      </w:r>
      <w:proofErr w:type="spellStart"/>
      <w:r>
        <w:rPr>
          <w:rStyle w:val="spellingerror"/>
          <w:sz w:val="28"/>
          <w:szCs w:val="28"/>
        </w:rPr>
        <w:t>Bhagwaan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Ji</w:t>
      </w:r>
      <w:proofErr w:type="spellEnd"/>
      <w:r>
        <w:rPr>
          <w:rStyle w:val="normaltextrun"/>
          <w:sz w:val="28"/>
          <w:szCs w:val="28"/>
        </w:rPr>
        <w:t xml:space="preserve"> te eren en zijn genade te vragen. </w:t>
      </w:r>
      <w:proofErr w:type="spellStart"/>
      <w:r>
        <w:rPr>
          <w:rStyle w:val="spellingerror"/>
          <w:sz w:val="28"/>
          <w:szCs w:val="28"/>
        </w:rPr>
        <w:t>Bhakta’s</w:t>
      </w:r>
      <w:proofErr w:type="spellEnd"/>
      <w:r>
        <w:rPr>
          <w:rStyle w:val="normaltextrun"/>
          <w:sz w:val="28"/>
          <w:szCs w:val="28"/>
        </w:rPr>
        <w:t xml:space="preserve"> aanbidden Hem dan ook massaal door onder andere </w:t>
      </w:r>
      <w:proofErr w:type="spellStart"/>
      <w:r>
        <w:rPr>
          <w:rStyle w:val="spellingerror"/>
          <w:sz w:val="28"/>
          <w:szCs w:val="28"/>
        </w:rPr>
        <w:t>puja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spellingerror"/>
          <w:sz w:val="28"/>
          <w:szCs w:val="28"/>
        </w:rPr>
        <w:t>paath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spellingerror"/>
          <w:sz w:val="28"/>
          <w:szCs w:val="28"/>
        </w:rPr>
        <w:t>Shivabhishek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spellingerror"/>
          <w:sz w:val="28"/>
          <w:szCs w:val="28"/>
        </w:rPr>
        <w:t>havan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yagya</w:t>
      </w:r>
      <w:proofErr w:type="spellEnd"/>
      <w:r>
        <w:rPr>
          <w:rStyle w:val="normaltextrun"/>
          <w:sz w:val="28"/>
          <w:szCs w:val="28"/>
        </w:rPr>
        <w:t xml:space="preserve"> uit te voeren. Vrat houden, vasten, is ook een </w:t>
      </w:r>
      <w:r>
        <w:rPr>
          <w:rStyle w:val="contextualspellingandgrammarerror"/>
          <w:sz w:val="28"/>
          <w:szCs w:val="28"/>
        </w:rPr>
        <w:t>belangrijke</w:t>
      </w:r>
      <w:r>
        <w:rPr>
          <w:rStyle w:val="normaltextrun"/>
          <w:sz w:val="28"/>
          <w:szCs w:val="28"/>
        </w:rPr>
        <w:t xml:space="preserve"> onderdeel van deze maand.</w:t>
      </w:r>
      <w:r>
        <w:rPr>
          <w:rStyle w:val="eop"/>
          <w:sz w:val="28"/>
          <w:szCs w:val="28"/>
        </w:rPr>
        <w:t> </w:t>
      </w:r>
    </w:p>
    <w:p w14:paraId="1088BDD6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8"/>
          <w:szCs w:val="28"/>
        </w:rPr>
        <w:t>Shivaji</w:t>
      </w:r>
      <w:proofErr w:type="spellEnd"/>
      <w:r>
        <w:rPr>
          <w:rStyle w:val="normaltextrun"/>
          <w:sz w:val="28"/>
          <w:szCs w:val="28"/>
        </w:rPr>
        <w:t xml:space="preserve"> representeert het water- en vuurelement. Zijn 3 ogen representeren Surya </w:t>
      </w:r>
      <w:proofErr w:type="spellStart"/>
      <w:r>
        <w:rPr>
          <w:rStyle w:val="spellingerror"/>
          <w:sz w:val="28"/>
          <w:szCs w:val="28"/>
        </w:rPr>
        <w:t>deva</w:t>
      </w:r>
      <w:proofErr w:type="spellEnd"/>
      <w:r>
        <w:rPr>
          <w:rStyle w:val="normaltextrun"/>
          <w:sz w:val="28"/>
          <w:szCs w:val="28"/>
        </w:rPr>
        <w:t xml:space="preserve"> (</w:t>
      </w:r>
      <w:r>
        <w:rPr>
          <w:rStyle w:val="contextualspellingandgrammarerror"/>
          <w:sz w:val="28"/>
          <w:szCs w:val="28"/>
        </w:rPr>
        <w:t>de rechteroog</w:t>
      </w:r>
      <w:r>
        <w:rPr>
          <w:rStyle w:val="normaltextrun"/>
          <w:sz w:val="28"/>
          <w:szCs w:val="28"/>
        </w:rPr>
        <w:t xml:space="preserve">), </w:t>
      </w:r>
      <w:proofErr w:type="spellStart"/>
      <w:r>
        <w:rPr>
          <w:rStyle w:val="spellingerror"/>
          <w:sz w:val="28"/>
          <w:szCs w:val="28"/>
        </w:rPr>
        <w:t>Chandrama</w:t>
      </w:r>
      <w:proofErr w:type="spellEnd"/>
      <w:r>
        <w:rPr>
          <w:rStyle w:val="normaltextrun"/>
          <w:sz w:val="28"/>
          <w:szCs w:val="28"/>
        </w:rPr>
        <w:t xml:space="preserve"> (</w:t>
      </w:r>
      <w:r>
        <w:rPr>
          <w:rStyle w:val="contextualspellingandgrammarerror"/>
          <w:sz w:val="28"/>
          <w:szCs w:val="28"/>
        </w:rPr>
        <w:t>de linkeroog</w:t>
      </w:r>
      <w:r>
        <w:rPr>
          <w:rStyle w:val="normaltextrun"/>
          <w:sz w:val="28"/>
          <w:szCs w:val="28"/>
        </w:rPr>
        <w:t xml:space="preserve">) en </w:t>
      </w:r>
      <w:proofErr w:type="spellStart"/>
      <w:r>
        <w:rPr>
          <w:rStyle w:val="spellingerror"/>
          <w:sz w:val="28"/>
          <w:szCs w:val="28"/>
        </w:rPr>
        <w:t>Agni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deva</w:t>
      </w:r>
      <w:proofErr w:type="spellEnd"/>
      <w:r>
        <w:rPr>
          <w:rStyle w:val="normaltextrun"/>
          <w:sz w:val="28"/>
          <w:szCs w:val="28"/>
        </w:rPr>
        <w:t xml:space="preserve"> (</w:t>
      </w:r>
      <w:r>
        <w:rPr>
          <w:rStyle w:val="contextualspellingandgrammarerror"/>
          <w:sz w:val="28"/>
          <w:szCs w:val="28"/>
        </w:rPr>
        <w:t>de derde oog</w:t>
      </w:r>
      <w:r>
        <w:rPr>
          <w:rStyle w:val="normaltextrun"/>
          <w:sz w:val="28"/>
          <w:szCs w:val="28"/>
        </w:rPr>
        <w:t xml:space="preserve">). Het offeren van water balanceert het vuurelement. Door in deze maand dagelijks minimaal water te offeren op de </w:t>
      </w:r>
      <w:proofErr w:type="spellStart"/>
      <w:r>
        <w:rPr>
          <w:rStyle w:val="spellingerror"/>
          <w:sz w:val="28"/>
          <w:szCs w:val="28"/>
        </w:rPr>
        <w:t>Shivalinga</w:t>
      </w:r>
      <w:proofErr w:type="spellEnd"/>
      <w:r>
        <w:rPr>
          <w:rStyle w:val="normaltextrun"/>
          <w:sz w:val="28"/>
          <w:szCs w:val="28"/>
        </w:rPr>
        <w:t xml:space="preserve"> verkrijgt de devoot een gebalanceerd leven.</w:t>
      </w:r>
      <w:r>
        <w:rPr>
          <w:rStyle w:val="eop"/>
          <w:sz w:val="28"/>
          <w:szCs w:val="28"/>
        </w:rPr>
        <w:t> </w:t>
      </w:r>
    </w:p>
    <w:p w14:paraId="53882234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Op de maandagen stellen we u in de gelegenheid om  </w:t>
      </w:r>
      <w:proofErr w:type="spellStart"/>
      <w:r>
        <w:rPr>
          <w:rStyle w:val="spellingerror"/>
          <w:sz w:val="28"/>
          <w:szCs w:val="28"/>
        </w:rPr>
        <w:t>Shivabhishek</w:t>
      </w:r>
      <w:proofErr w:type="spellEnd"/>
      <w:r>
        <w:rPr>
          <w:rStyle w:val="normaltextrun"/>
          <w:sz w:val="28"/>
          <w:szCs w:val="28"/>
        </w:rPr>
        <w:t xml:space="preserve"> te doen in </w:t>
      </w:r>
      <w:proofErr w:type="spellStart"/>
      <w:r>
        <w:rPr>
          <w:rStyle w:val="spellingerror"/>
          <w:sz w:val="28"/>
          <w:szCs w:val="28"/>
        </w:rPr>
        <w:t>Mandir</w:t>
      </w:r>
      <w:proofErr w:type="spellEnd"/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Shri</w:t>
      </w:r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Ketumaleshwar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spellingerror"/>
          <w:sz w:val="28"/>
          <w:szCs w:val="28"/>
        </w:rPr>
        <w:t>Dhaam</w:t>
      </w:r>
      <w:proofErr w:type="spellEnd"/>
      <w:r>
        <w:rPr>
          <w:rStyle w:val="normaltextrun"/>
          <w:sz w:val="28"/>
          <w:szCs w:val="28"/>
        </w:rPr>
        <w:t xml:space="preserve">. U kunt een maandag reserveren om als </w:t>
      </w:r>
      <w:proofErr w:type="spellStart"/>
      <w:r>
        <w:rPr>
          <w:rStyle w:val="spellingerror"/>
          <w:sz w:val="28"/>
          <w:szCs w:val="28"/>
        </w:rPr>
        <w:t>djajmaan</w:t>
      </w:r>
      <w:proofErr w:type="spellEnd"/>
      <w:r>
        <w:rPr>
          <w:rStyle w:val="normaltextrun"/>
          <w:sz w:val="28"/>
          <w:szCs w:val="28"/>
        </w:rPr>
        <w:t xml:space="preserve"> de </w:t>
      </w:r>
      <w:proofErr w:type="spellStart"/>
      <w:r>
        <w:rPr>
          <w:rStyle w:val="spellingerror"/>
          <w:sz w:val="28"/>
          <w:szCs w:val="28"/>
        </w:rPr>
        <w:t>abhishek</w:t>
      </w:r>
      <w:proofErr w:type="spellEnd"/>
      <w:r>
        <w:rPr>
          <w:rStyle w:val="normaltextrun"/>
          <w:sz w:val="28"/>
          <w:szCs w:val="28"/>
        </w:rPr>
        <w:t xml:space="preserve"> uit te voeren. Daarnaast kunt u ook als bezoeker deelnemen aan de activiteiten en meedoen met </w:t>
      </w:r>
      <w:proofErr w:type="spellStart"/>
      <w:r>
        <w:rPr>
          <w:rStyle w:val="spellingerror"/>
          <w:sz w:val="28"/>
          <w:szCs w:val="28"/>
        </w:rPr>
        <w:t>paath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spellingerror"/>
          <w:sz w:val="28"/>
          <w:szCs w:val="28"/>
        </w:rPr>
        <w:t>abhishek</w:t>
      </w:r>
      <w:proofErr w:type="spellEnd"/>
      <w:r>
        <w:rPr>
          <w:rStyle w:val="normaltextrun"/>
          <w:sz w:val="28"/>
          <w:szCs w:val="28"/>
        </w:rPr>
        <w:t xml:space="preserve">, mantrajaap en </w:t>
      </w:r>
      <w:r>
        <w:rPr>
          <w:rStyle w:val="contextualspellingandgrammarerror"/>
          <w:sz w:val="28"/>
          <w:szCs w:val="28"/>
        </w:rPr>
        <w:t>de verdere programma</w:t>
      </w:r>
      <w:r>
        <w:rPr>
          <w:rStyle w:val="normaltextrun"/>
          <w:sz w:val="28"/>
          <w:szCs w:val="28"/>
        </w:rPr>
        <w:t xml:space="preserve">. U zult in de gelegenheid worden gesteld om lota melk en of water, bloemen en </w:t>
      </w:r>
      <w:proofErr w:type="spellStart"/>
      <w:r>
        <w:rPr>
          <w:rStyle w:val="spellingerror"/>
          <w:sz w:val="28"/>
          <w:szCs w:val="28"/>
        </w:rPr>
        <w:t>prasaad</w:t>
      </w:r>
      <w:proofErr w:type="spellEnd"/>
      <w:r>
        <w:rPr>
          <w:rStyle w:val="normaltextrun"/>
          <w:sz w:val="28"/>
          <w:szCs w:val="28"/>
        </w:rPr>
        <w:t xml:space="preserve"> te offeren maar ook uw </w:t>
      </w:r>
      <w:proofErr w:type="spellStart"/>
      <w:r>
        <w:rPr>
          <w:rStyle w:val="spellingerror"/>
          <w:sz w:val="28"/>
          <w:szCs w:val="28"/>
        </w:rPr>
        <w:t>sewa</w:t>
      </w:r>
      <w:proofErr w:type="spellEnd"/>
      <w:r>
        <w:rPr>
          <w:rStyle w:val="normaltextrun"/>
          <w:sz w:val="28"/>
          <w:szCs w:val="28"/>
        </w:rPr>
        <w:t xml:space="preserve"> is hard nodig.</w:t>
      </w:r>
    </w:p>
    <w:p w14:paraId="68E76C0B" w14:textId="79A895CF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5B77003" w14:textId="6E84D9E8" w:rsidR="00956587" w:rsidRPr="00956587" w:rsidRDefault="00956587" w:rsidP="0095658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De data zijn:</w:t>
      </w:r>
      <w:r>
        <w:rPr>
          <w:rStyle w:val="eop"/>
          <w:sz w:val="28"/>
          <w:szCs w:val="28"/>
        </w:rPr>
        <w:t> </w:t>
      </w:r>
      <w:r>
        <w:rPr>
          <w:rStyle w:val="contextualspellingandgrammarerror"/>
          <w:b/>
          <w:bCs/>
          <w:sz w:val="28"/>
          <w:szCs w:val="28"/>
        </w:rPr>
        <w:t>18 ,</w:t>
      </w:r>
      <w:r>
        <w:rPr>
          <w:rStyle w:val="normaltextrun"/>
          <w:b/>
          <w:bCs/>
          <w:sz w:val="28"/>
          <w:szCs w:val="28"/>
        </w:rPr>
        <w:t xml:space="preserve"> 25 juli en </w:t>
      </w:r>
      <w:r>
        <w:rPr>
          <w:rStyle w:val="contextualspellingandgrammarerror"/>
          <w:b/>
          <w:bCs/>
          <w:sz w:val="28"/>
          <w:szCs w:val="28"/>
        </w:rPr>
        <w:t>1 ,</w:t>
      </w:r>
      <w:r>
        <w:rPr>
          <w:rStyle w:val="normaltextrun"/>
          <w:b/>
          <w:bCs/>
          <w:sz w:val="28"/>
          <w:szCs w:val="28"/>
        </w:rPr>
        <w:t xml:space="preserve"> 8 augustus</w:t>
      </w:r>
      <w:r>
        <w:rPr>
          <w:rStyle w:val="eop"/>
          <w:sz w:val="28"/>
          <w:szCs w:val="28"/>
        </w:rPr>
        <w:t> </w:t>
      </w:r>
    </w:p>
    <w:p w14:paraId="1D8E133D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F68824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Donaties</w:t>
      </w:r>
      <w:r>
        <w:rPr>
          <w:rStyle w:val="eop"/>
          <w:sz w:val="28"/>
          <w:szCs w:val="28"/>
        </w:rPr>
        <w:t> </w:t>
      </w:r>
    </w:p>
    <w:p w14:paraId="34D1AB6A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Zonder uw donaties en bijdragen kunnen we onze activiteiten niet blijvend ontplooien. Wij vragen u daarom ook om bijvoorbeeld 1 dag te sponsoren of zelf als </w:t>
      </w:r>
      <w:proofErr w:type="spellStart"/>
      <w:r>
        <w:rPr>
          <w:rStyle w:val="spellingerror"/>
          <w:sz w:val="28"/>
          <w:szCs w:val="28"/>
        </w:rPr>
        <w:t>djajmaan</w:t>
      </w:r>
      <w:proofErr w:type="spellEnd"/>
      <w:r>
        <w:rPr>
          <w:rStyle w:val="normaltextrun"/>
          <w:sz w:val="28"/>
          <w:szCs w:val="28"/>
        </w:rPr>
        <w:t xml:space="preserve"> op </w:t>
      </w:r>
      <w:proofErr w:type="spellStart"/>
      <w:r>
        <w:rPr>
          <w:rStyle w:val="spellingerror"/>
          <w:sz w:val="28"/>
          <w:szCs w:val="28"/>
        </w:rPr>
        <w:t>puja</w:t>
      </w:r>
      <w:proofErr w:type="spellEnd"/>
      <w:r>
        <w:rPr>
          <w:rStyle w:val="normaltextrun"/>
          <w:sz w:val="28"/>
          <w:szCs w:val="28"/>
        </w:rPr>
        <w:t xml:space="preserve"> te zitten. U kunt ook goederen doneren die nodig zijn voor de dagen dat we de </w:t>
      </w:r>
      <w:proofErr w:type="spellStart"/>
      <w:r>
        <w:rPr>
          <w:rStyle w:val="spellingerror"/>
          <w:sz w:val="28"/>
          <w:szCs w:val="28"/>
        </w:rPr>
        <w:t>Mandir</w:t>
      </w:r>
      <w:proofErr w:type="spellEnd"/>
      <w:r>
        <w:rPr>
          <w:rStyle w:val="normaltextrun"/>
          <w:sz w:val="28"/>
          <w:szCs w:val="28"/>
        </w:rPr>
        <w:t xml:space="preserve"> open hebben.</w:t>
      </w:r>
      <w:r>
        <w:rPr>
          <w:rStyle w:val="eop"/>
          <w:sz w:val="28"/>
          <w:szCs w:val="28"/>
        </w:rPr>
        <w:t> </w:t>
      </w:r>
    </w:p>
    <w:p w14:paraId="6AA9CF48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Denk aan melk, bloemen, fruit, verse groenten, </w:t>
      </w:r>
      <w:proofErr w:type="spellStart"/>
      <w:r>
        <w:rPr>
          <w:rStyle w:val="spellingerror"/>
          <w:sz w:val="28"/>
          <w:szCs w:val="28"/>
        </w:rPr>
        <w:t>ghee</w:t>
      </w:r>
      <w:proofErr w:type="spellEnd"/>
      <w:r>
        <w:rPr>
          <w:rStyle w:val="normaltextrun"/>
          <w:sz w:val="28"/>
          <w:szCs w:val="28"/>
        </w:rPr>
        <w:t xml:space="preserve"> en uw financiële bijdrage voor de vaste lasten. </w:t>
      </w:r>
      <w:r>
        <w:rPr>
          <w:rStyle w:val="eop"/>
          <w:sz w:val="28"/>
          <w:szCs w:val="28"/>
        </w:rPr>
        <w:t> </w:t>
      </w:r>
    </w:p>
    <w:p w14:paraId="0F81EBD4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Wilt u bijdragen, neem dan contact op met ons op de onderstaande nummers of stort een bijdrage op onze bankrekening NL16 INGB 0001 7261 38 t.n.v. Stichting </w:t>
      </w:r>
      <w:r>
        <w:rPr>
          <w:rStyle w:val="spellingerror"/>
          <w:sz w:val="28"/>
          <w:szCs w:val="28"/>
        </w:rPr>
        <w:t>Shri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Sanatan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Dharma</w:t>
      </w:r>
      <w:r>
        <w:rPr>
          <w:rStyle w:val="normaltextrun"/>
          <w:sz w:val="28"/>
          <w:szCs w:val="28"/>
        </w:rPr>
        <w:t xml:space="preserve"> Nederland</w:t>
      </w:r>
      <w:r>
        <w:rPr>
          <w:rStyle w:val="eop"/>
          <w:sz w:val="28"/>
          <w:szCs w:val="28"/>
        </w:rPr>
        <w:t> </w:t>
      </w:r>
    </w:p>
    <w:p w14:paraId="0640E25C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2389BB2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6587">
        <w:rPr>
          <w:rStyle w:val="normaltextrun"/>
          <w:b/>
          <w:bCs/>
          <w:sz w:val="28"/>
          <w:szCs w:val="28"/>
        </w:rPr>
        <w:t>Contact</w:t>
      </w:r>
      <w:r>
        <w:rPr>
          <w:rStyle w:val="normaltextrun"/>
          <w:sz w:val="28"/>
          <w:szCs w:val="28"/>
        </w:rPr>
        <w:t xml:space="preserve">: </w:t>
      </w:r>
      <w:hyperlink r:id="rId4" w:tgtFrame="_blank" w:history="1">
        <w:r>
          <w:rPr>
            <w:rStyle w:val="normaltextrun"/>
            <w:color w:val="0563C1"/>
            <w:sz w:val="28"/>
            <w:szCs w:val="28"/>
            <w:u w:val="single"/>
          </w:rPr>
          <w:t>srpsan@live.nl</w:t>
        </w:r>
      </w:hyperlink>
      <w:r>
        <w:rPr>
          <w:rStyle w:val="normaltextrun"/>
          <w:sz w:val="28"/>
          <w:szCs w:val="28"/>
        </w:rPr>
        <w:t xml:space="preserve"> / </w:t>
      </w:r>
      <w:hyperlink r:id="rId5" w:tgtFrame="_blank" w:history="1">
        <w:r>
          <w:rPr>
            <w:rStyle w:val="normaltextrun"/>
            <w:color w:val="0563C1"/>
            <w:sz w:val="28"/>
            <w:szCs w:val="28"/>
            <w:u w:val="single"/>
          </w:rPr>
          <w:t>sanatan@hotmail.nl</w:t>
        </w:r>
      </w:hyperlink>
      <w:r>
        <w:rPr>
          <w:rStyle w:val="eop"/>
          <w:sz w:val="28"/>
          <w:szCs w:val="28"/>
        </w:rPr>
        <w:t> </w:t>
      </w:r>
    </w:p>
    <w:p w14:paraId="50B9BEF3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Telefoon: 06 – </w:t>
      </w:r>
      <w:r>
        <w:rPr>
          <w:rStyle w:val="contextualspellingandgrammarerror"/>
          <w:sz w:val="28"/>
          <w:szCs w:val="28"/>
        </w:rPr>
        <w:t>47988086 /</w:t>
      </w:r>
      <w:r>
        <w:rPr>
          <w:rStyle w:val="normaltextrun"/>
          <w:sz w:val="28"/>
          <w:szCs w:val="28"/>
        </w:rPr>
        <w:t xml:space="preserve"> 06 – </w:t>
      </w:r>
      <w:r>
        <w:rPr>
          <w:rStyle w:val="contextualspellingandgrammarerror"/>
          <w:sz w:val="28"/>
          <w:szCs w:val="28"/>
        </w:rPr>
        <w:t>25084137 /</w:t>
      </w:r>
      <w:r>
        <w:rPr>
          <w:rStyle w:val="normaltextrun"/>
          <w:sz w:val="28"/>
          <w:szCs w:val="28"/>
        </w:rPr>
        <w:t xml:space="preserve"> 06-47334747</w:t>
      </w:r>
      <w:r>
        <w:rPr>
          <w:rStyle w:val="eop"/>
          <w:sz w:val="28"/>
          <w:szCs w:val="28"/>
        </w:rPr>
        <w:t> </w:t>
      </w:r>
    </w:p>
    <w:p w14:paraId="00DF4E78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website</w:t>
      </w:r>
      <w:r>
        <w:rPr>
          <w:rStyle w:val="normaltextrun"/>
          <w:sz w:val="28"/>
          <w:szCs w:val="28"/>
        </w:rPr>
        <w:t xml:space="preserve">: </w:t>
      </w:r>
      <w:hyperlink r:id="rId6" w:tgtFrame="_blank" w:history="1">
        <w:r>
          <w:rPr>
            <w:rStyle w:val="normaltextrun"/>
            <w:color w:val="0563C1"/>
            <w:sz w:val="28"/>
            <w:szCs w:val="28"/>
            <w:u w:val="single"/>
          </w:rPr>
          <w:t>www.muhurta.nl</w:t>
        </w:r>
      </w:hyperlink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11D20213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Stichting </w:t>
      </w:r>
      <w:r>
        <w:rPr>
          <w:rStyle w:val="spellingerror"/>
          <w:sz w:val="28"/>
          <w:szCs w:val="28"/>
        </w:rPr>
        <w:t>Shri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Sanatan</w:t>
      </w:r>
      <w:r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Dharma</w:t>
      </w:r>
      <w:r>
        <w:rPr>
          <w:rStyle w:val="normaltextrun"/>
          <w:sz w:val="28"/>
          <w:szCs w:val="28"/>
        </w:rPr>
        <w:t xml:space="preserve"> Nederland</w:t>
      </w:r>
      <w:r>
        <w:rPr>
          <w:rStyle w:val="eop"/>
          <w:sz w:val="28"/>
          <w:szCs w:val="28"/>
        </w:rPr>
        <w:t> </w:t>
      </w:r>
    </w:p>
    <w:p w14:paraId="40A65A63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48E651E2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6E01907" w14:textId="77777777" w:rsidR="00956587" w:rsidRP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956587">
        <w:rPr>
          <w:rStyle w:val="spellingerror"/>
          <w:b/>
          <w:bCs/>
          <w:sz w:val="28"/>
          <w:szCs w:val="28"/>
        </w:rPr>
        <w:t>Mandir</w:t>
      </w:r>
      <w:proofErr w:type="spellEnd"/>
      <w:r w:rsidRPr="00956587">
        <w:rPr>
          <w:rStyle w:val="normaltextrun"/>
          <w:b/>
          <w:bCs/>
          <w:sz w:val="28"/>
          <w:szCs w:val="28"/>
        </w:rPr>
        <w:t xml:space="preserve"> </w:t>
      </w:r>
      <w:r w:rsidRPr="00956587">
        <w:rPr>
          <w:rStyle w:val="spellingerror"/>
          <w:b/>
          <w:bCs/>
          <w:sz w:val="28"/>
          <w:szCs w:val="28"/>
        </w:rPr>
        <w:t>Shri</w:t>
      </w:r>
      <w:r w:rsidRPr="00956587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956587">
        <w:rPr>
          <w:rStyle w:val="spellingerror"/>
          <w:b/>
          <w:bCs/>
          <w:sz w:val="28"/>
          <w:szCs w:val="28"/>
        </w:rPr>
        <w:t>Ketumaleshwar</w:t>
      </w:r>
      <w:proofErr w:type="spellEnd"/>
      <w:r w:rsidRPr="00956587">
        <w:rPr>
          <w:rStyle w:val="normaltextrun"/>
          <w:b/>
          <w:bCs/>
          <w:sz w:val="28"/>
          <w:szCs w:val="28"/>
        </w:rPr>
        <w:t> </w:t>
      </w:r>
      <w:r w:rsidRPr="00956587">
        <w:rPr>
          <w:rStyle w:val="eop"/>
          <w:b/>
          <w:bCs/>
          <w:sz w:val="28"/>
          <w:szCs w:val="28"/>
        </w:rPr>
        <w:t> </w:t>
      </w:r>
    </w:p>
    <w:p w14:paraId="1E2CF7CA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Provincialeweg </w:t>
      </w:r>
      <w:r>
        <w:rPr>
          <w:rStyle w:val="contextualspellingandgrammarerror"/>
          <w:sz w:val="28"/>
          <w:szCs w:val="28"/>
        </w:rPr>
        <w:t>19 ,</w:t>
      </w:r>
      <w:r>
        <w:rPr>
          <w:rStyle w:val="normaltextrun"/>
          <w:sz w:val="28"/>
          <w:szCs w:val="28"/>
        </w:rPr>
        <w:t xml:space="preserve"> 9864 PA Kornhorn </w:t>
      </w:r>
      <w:r>
        <w:rPr>
          <w:rStyle w:val="eop"/>
          <w:sz w:val="28"/>
          <w:szCs w:val="28"/>
        </w:rPr>
        <w:t> </w:t>
      </w:r>
    </w:p>
    <w:p w14:paraId="3E2AB67B" w14:textId="77777777" w:rsidR="00956587" w:rsidRDefault="00956587" w:rsidP="009565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Gemeente </w:t>
      </w:r>
      <w:r>
        <w:rPr>
          <w:rStyle w:val="contextualspellingandgrammarerror"/>
          <w:sz w:val="28"/>
          <w:szCs w:val="28"/>
        </w:rPr>
        <w:t>Westerkwartier ,</w:t>
      </w:r>
      <w:r>
        <w:rPr>
          <w:rStyle w:val="normaltextrun"/>
          <w:sz w:val="28"/>
          <w:szCs w:val="28"/>
        </w:rPr>
        <w:t xml:space="preserve"> Provincie Groningen</w:t>
      </w:r>
      <w:r>
        <w:rPr>
          <w:rStyle w:val="eop"/>
          <w:sz w:val="28"/>
          <w:szCs w:val="28"/>
        </w:rPr>
        <w:t> </w:t>
      </w:r>
    </w:p>
    <w:p w14:paraId="6B6C1AEC" w14:textId="77777777" w:rsidR="00885A5B" w:rsidRDefault="00885A5B"/>
    <w:sectPr w:rsidR="00885A5B" w:rsidSect="0095658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87"/>
    <w:rsid w:val="00885A5B"/>
    <w:rsid w:val="00956587"/>
    <w:rsid w:val="009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17DF"/>
  <w15:chartTrackingRefBased/>
  <w15:docId w15:val="{3299A647-8A65-4188-A2CD-797B588C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5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956587"/>
  </w:style>
  <w:style w:type="character" w:customStyle="1" w:styleId="normaltextrun">
    <w:name w:val="normaltextrun"/>
    <w:basedOn w:val="Standaardalinea-lettertype"/>
    <w:rsid w:val="00956587"/>
  </w:style>
  <w:style w:type="character" w:customStyle="1" w:styleId="eop">
    <w:name w:val="eop"/>
    <w:basedOn w:val="Standaardalinea-lettertype"/>
    <w:rsid w:val="00956587"/>
  </w:style>
  <w:style w:type="character" w:customStyle="1" w:styleId="contextualspellingandgrammarerror">
    <w:name w:val="contextualspellingandgrammarerror"/>
    <w:basedOn w:val="Standaardalinea-lettertype"/>
    <w:rsid w:val="0095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hurta.nl/" TargetMode="External"/><Relationship Id="rId5" Type="http://schemas.openxmlformats.org/officeDocument/2006/relationships/hyperlink" Target="mailto:sanatan@hotmail.nl" TargetMode="External"/><Relationship Id="rId4" Type="http://schemas.openxmlformats.org/officeDocument/2006/relationships/hyperlink" Target="mailto:srpsan@liv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1</cp:revision>
  <dcterms:created xsi:type="dcterms:W3CDTF">2022-06-27T06:42:00Z</dcterms:created>
  <dcterms:modified xsi:type="dcterms:W3CDTF">2022-06-27T06:46:00Z</dcterms:modified>
</cp:coreProperties>
</file>